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1BEF" w14:textId="410F592A" w:rsidR="0095708E" w:rsidRDefault="000D0E56" w:rsidP="003E43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City/Village</w:t>
      </w:r>
      <w:r w:rsidR="003E431B">
        <w:rPr>
          <w:sz w:val="28"/>
          <w:szCs w:val="28"/>
        </w:rPr>
        <w:t xml:space="preserve"> Letterhead</w:t>
      </w:r>
    </w:p>
    <w:p w14:paraId="3068941D" w14:textId="77777777" w:rsidR="003E431B" w:rsidRPr="00434108" w:rsidRDefault="003E431B" w:rsidP="003E431B">
      <w:pPr>
        <w:jc w:val="center"/>
        <w:rPr>
          <w:sz w:val="24"/>
          <w:szCs w:val="24"/>
        </w:rPr>
      </w:pPr>
    </w:p>
    <w:p w14:paraId="3706F2C7" w14:textId="77777777" w:rsidR="003E431B" w:rsidRDefault="003E431B" w:rsidP="003E431B">
      <w:pPr>
        <w:jc w:val="center"/>
        <w:rPr>
          <w:sz w:val="28"/>
          <w:szCs w:val="28"/>
        </w:rPr>
      </w:pPr>
    </w:p>
    <w:p w14:paraId="209C98C2" w14:textId="1F07B9E9" w:rsidR="003E431B" w:rsidRDefault="00FD0FFC" w:rsidP="003E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TO ADOPT A LOCAL PAVEMENT WARRANTY PROGRAM</w:t>
      </w:r>
    </w:p>
    <w:p w14:paraId="4C9C01BE" w14:textId="77777777" w:rsidR="003E431B" w:rsidRDefault="003E431B" w:rsidP="00577F8C">
      <w:pPr>
        <w:rPr>
          <w:b/>
          <w:sz w:val="24"/>
          <w:szCs w:val="24"/>
        </w:rPr>
      </w:pPr>
    </w:p>
    <w:p w14:paraId="17FBB15D" w14:textId="7BB9E5F4" w:rsidR="003E431B" w:rsidRPr="00434108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</w:t>
      </w:r>
      <w:r w:rsidR="009C3305">
        <w:rPr>
          <w:sz w:val="24"/>
          <w:szCs w:val="24"/>
        </w:rPr>
        <w:t>t</w:t>
      </w:r>
      <w:r w:rsidRPr="00434108">
        <w:rPr>
          <w:sz w:val="24"/>
          <w:szCs w:val="24"/>
        </w:rPr>
        <w:t xml:space="preserve">he </w:t>
      </w:r>
      <w:r w:rsidR="00434108" w:rsidRPr="00434108">
        <w:rPr>
          <w:sz w:val="24"/>
          <w:szCs w:val="24"/>
        </w:rPr>
        <w:t xml:space="preserve">Michigan </w:t>
      </w:r>
      <w:r w:rsidRPr="00434108">
        <w:rPr>
          <w:sz w:val="24"/>
          <w:szCs w:val="24"/>
        </w:rPr>
        <w:t>Legislature (</w:t>
      </w:r>
      <w:r w:rsidR="000D0E56">
        <w:rPr>
          <w:sz w:val="24"/>
          <w:szCs w:val="24"/>
        </w:rPr>
        <w:t>MCL</w:t>
      </w:r>
      <w:r w:rsidR="009B5F4F">
        <w:rPr>
          <w:sz w:val="24"/>
          <w:szCs w:val="24"/>
        </w:rPr>
        <w:t xml:space="preserve"> 247.663</w:t>
      </w:r>
      <w:r w:rsidRPr="00434108">
        <w:rPr>
          <w:sz w:val="24"/>
          <w:szCs w:val="24"/>
        </w:rPr>
        <w:t xml:space="preserve">) requires each </w:t>
      </w:r>
      <w:r w:rsidR="000D0E56">
        <w:rPr>
          <w:sz w:val="24"/>
          <w:szCs w:val="24"/>
        </w:rPr>
        <w:t>city or village</w:t>
      </w:r>
      <w:r w:rsidRPr="00434108">
        <w:rPr>
          <w:sz w:val="24"/>
          <w:szCs w:val="24"/>
        </w:rPr>
        <w:t xml:space="preserve"> to adopt a Local </w:t>
      </w:r>
      <w:r w:rsidR="00C30815">
        <w:rPr>
          <w:sz w:val="24"/>
          <w:szCs w:val="24"/>
        </w:rPr>
        <w:t xml:space="preserve">Agency </w:t>
      </w:r>
      <w:r w:rsidRPr="00434108">
        <w:rPr>
          <w:sz w:val="24"/>
          <w:szCs w:val="24"/>
        </w:rPr>
        <w:t xml:space="preserve">Pavement Warranty Program </w:t>
      </w:r>
      <w:r w:rsidR="00577F8C">
        <w:rPr>
          <w:sz w:val="24"/>
          <w:szCs w:val="24"/>
        </w:rPr>
        <w:t>that was approved by</w:t>
      </w:r>
      <w:r w:rsidRPr="00434108">
        <w:rPr>
          <w:sz w:val="24"/>
          <w:szCs w:val="24"/>
        </w:rPr>
        <w:t xml:space="preserve"> the Michigan Department of Transportation</w:t>
      </w:r>
      <w:r w:rsidR="00577F8C">
        <w:rPr>
          <w:sz w:val="24"/>
          <w:szCs w:val="24"/>
        </w:rPr>
        <w:t xml:space="preserve"> in 2018;</w:t>
      </w:r>
    </w:p>
    <w:p w14:paraId="2DD0005F" w14:textId="52454BE0" w:rsidR="003E431B" w:rsidRPr="00434108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the Michigan Local Agency Pavement Warranty Program </w:t>
      </w:r>
      <w:r w:rsidR="00577F8C">
        <w:rPr>
          <w:sz w:val="24"/>
          <w:szCs w:val="24"/>
        </w:rPr>
        <w:t>was</w:t>
      </w:r>
      <w:r w:rsidRPr="00434108">
        <w:rPr>
          <w:sz w:val="24"/>
          <w:szCs w:val="24"/>
        </w:rPr>
        <w:t xml:space="preserve"> developed by the </w:t>
      </w:r>
      <w:r w:rsidR="005B001A">
        <w:rPr>
          <w:sz w:val="24"/>
          <w:szCs w:val="24"/>
        </w:rPr>
        <w:t>Local Agency Pavement</w:t>
      </w:r>
      <w:r w:rsidRPr="00434108">
        <w:rPr>
          <w:sz w:val="24"/>
          <w:szCs w:val="24"/>
        </w:rPr>
        <w:t xml:space="preserve"> Warranty Task</w:t>
      </w:r>
      <w:r w:rsidR="009C3305">
        <w:rPr>
          <w:sz w:val="24"/>
          <w:szCs w:val="24"/>
        </w:rPr>
        <w:t xml:space="preserve"> F</w:t>
      </w:r>
      <w:r w:rsidRPr="00434108">
        <w:rPr>
          <w:sz w:val="24"/>
          <w:szCs w:val="24"/>
        </w:rPr>
        <w:t xml:space="preserve">orce for use by all </w:t>
      </w:r>
      <w:r w:rsidR="000D0E56">
        <w:rPr>
          <w:sz w:val="24"/>
          <w:szCs w:val="24"/>
        </w:rPr>
        <w:t>533 cities and villages</w:t>
      </w:r>
      <w:r w:rsidR="00BE09D9">
        <w:rPr>
          <w:sz w:val="24"/>
          <w:szCs w:val="24"/>
        </w:rPr>
        <w:t xml:space="preserve"> in the format approved </w:t>
      </w:r>
      <w:r w:rsidRPr="00434108">
        <w:rPr>
          <w:sz w:val="24"/>
          <w:szCs w:val="24"/>
        </w:rPr>
        <w:t>by the Michigan Department of Transportation</w:t>
      </w:r>
      <w:r w:rsidR="00577F8C">
        <w:rPr>
          <w:sz w:val="24"/>
          <w:szCs w:val="24"/>
        </w:rPr>
        <w:t xml:space="preserve"> in 2018</w:t>
      </w:r>
      <w:r w:rsidR="009C3305">
        <w:rPr>
          <w:sz w:val="24"/>
          <w:szCs w:val="24"/>
        </w:rPr>
        <w:t>;</w:t>
      </w:r>
    </w:p>
    <w:p w14:paraId="1FAB1035" w14:textId="35C52290" w:rsidR="00434108" w:rsidRDefault="003E431B" w:rsidP="003E431B">
      <w:pPr>
        <w:rPr>
          <w:sz w:val="24"/>
          <w:szCs w:val="24"/>
        </w:rPr>
      </w:pPr>
      <w:r w:rsidRPr="00434108">
        <w:rPr>
          <w:sz w:val="24"/>
          <w:szCs w:val="24"/>
        </w:rPr>
        <w:t xml:space="preserve">WHEREAS, the Michigan Department of Transportation has reviewed and </w:t>
      </w:r>
      <w:r w:rsidR="00AC4A02">
        <w:rPr>
          <w:sz w:val="24"/>
          <w:szCs w:val="24"/>
        </w:rPr>
        <w:t>approved</w:t>
      </w:r>
      <w:r w:rsidRPr="00434108">
        <w:rPr>
          <w:sz w:val="24"/>
          <w:szCs w:val="24"/>
        </w:rPr>
        <w:t xml:space="preserve"> </w:t>
      </w:r>
      <w:r w:rsidR="00AC4A02">
        <w:rPr>
          <w:sz w:val="24"/>
          <w:szCs w:val="24"/>
        </w:rPr>
        <w:t xml:space="preserve">the </w:t>
      </w:r>
      <w:r w:rsidR="00434108">
        <w:rPr>
          <w:sz w:val="24"/>
          <w:szCs w:val="24"/>
        </w:rPr>
        <w:t xml:space="preserve">Michigan Local Agency Pavement Warranty Program consisting of </w:t>
      </w:r>
      <w:r w:rsidR="00BE09D9">
        <w:rPr>
          <w:sz w:val="24"/>
          <w:szCs w:val="24"/>
        </w:rPr>
        <w:t xml:space="preserve">Special Provisions (Boilerplate, Concrete, HMA, Location, Pass-Through Warranty Bond); </w:t>
      </w:r>
      <w:r w:rsidR="00434108">
        <w:rPr>
          <w:sz w:val="24"/>
          <w:szCs w:val="24"/>
        </w:rPr>
        <w:t xml:space="preserve">a </w:t>
      </w:r>
      <w:r w:rsidR="00BE09D9">
        <w:rPr>
          <w:sz w:val="24"/>
          <w:szCs w:val="24"/>
        </w:rPr>
        <w:t>Warranty Bond Form and Contract Form; and Guidelines for Local Agency Pavement Warranty Programs</w:t>
      </w:r>
      <w:r w:rsidR="009C3305">
        <w:rPr>
          <w:sz w:val="24"/>
          <w:szCs w:val="24"/>
        </w:rPr>
        <w:t>;</w:t>
      </w:r>
    </w:p>
    <w:p w14:paraId="009996FA" w14:textId="28A693C4" w:rsidR="00434108" w:rsidRDefault="0043410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NOW THEREFORE BE IT RESOLVED, the </w:t>
      </w:r>
      <w:r w:rsidR="00577F8C">
        <w:rPr>
          <w:sz w:val="24"/>
          <w:szCs w:val="24"/>
        </w:rPr>
        <w:t>_</w:t>
      </w:r>
      <w:proofErr w:type="gramStart"/>
      <w:r w:rsidR="00577F8C">
        <w:rPr>
          <w:sz w:val="24"/>
          <w:szCs w:val="24"/>
        </w:rPr>
        <w:t>_</w:t>
      </w:r>
      <w:r>
        <w:rPr>
          <w:sz w:val="24"/>
          <w:szCs w:val="24"/>
        </w:rPr>
        <w:t>(</w:t>
      </w:r>
      <w:bookmarkStart w:id="1" w:name="_Hlk527456143"/>
      <w:proofErr w:type="gramEnd"/>
      <w:r w:rsidR="000D0E56">
        <w:rPr>
          <w:sz w:val="24"/>
          <w:szCs w:val="24"/>
        </w:rPr>
        <w:t>city/village of</w:t>
      </w:r>
      <w:bookmarkEnd w:id="1"/>
      <w:r>
        <w:rPr>
          <w:sz w:val="24"/>
          <w:szCs w:val="24"/>
        </w:rPr>
        <w:t>)</w:t>
      </w:r>
      <w:r w:rsidR="00577F8C">
        <w:rPr>
          <w:sz w:val="24"/>
          <w:szCs w:val="24"/>
        </w:rPr>
        <w:t>___</w:t>
      </w:r>
      <w:r>
        <w:rPr>
          <w:sz w:val="24"/>
          <w:szCs w:val="24"/>
        </w:rPr>
        <w:t xml:space="preserve"> hereby adopts the  Michigan Local Agency Pavement Warranty Program and accompanying documents in accordance to the requirements </w:t>
      </w:r>
      <w:r w:rsidR="00574098">
        <w:rPr>
          <w:sz w:val="24"/>
          <w:szCs w:val="24"/>
        </w:rPr>
        <w:t xml:space="preserve">of </w:t>
      </w:r>
      <w:r w:rsidR="000D0E56">
        <w:rPr>
          <w:sz w:val="24"/>
          <w:szCs w:val="24"/>
        </w:rPr>
        <w:t xml:space="preserve">MCL </w:t>
      </w:r>
      <w:r w:rsidR="00E04216">
        <w:rPr>
          <w:sz w:val="24"/>
          <w:szCs w:val="24"/>
        </w:rPr>
        <w:t>247.663</w:t>
      </w:r>
      <w:r w:rsidR="009C3305">
        <w:rPr>
          <w:sz w:val="24"/>
          <w:szCs w:val="24"/>
        </w:rPr>
        <w:t>;</w:t>
      </w:r>
    </w:p>
    <w:p w14:paraId="1F41A081" w14:textId="28F80CDC" w:rsidR="0057409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BE IT FURTHER RESOLVED, this resolution is made a part of the minutes of </w:t>
      </w:r>
      <w:r w:rsidR="00BE09D9">
        <w:rPr>
          <w:sz w:val="24"/>
          <w:szCs w:val="24"/>
        </w:rPr>
        <w:t>_</w:t>
      </w:r>
      <w:proofErr w:type="gramStart"/>
      <w:r w:rsidR="00BE09D9">
        <w:rPr>
          <w:sz w:val="24"/>
          <w:szCs w:val="24"/>
        </w:rPr>
        <w:t>_</w:t>
      </w:r>
      <w:r>
        <w:rPr>
          <w:sz w:val="24"/>
          <w:szCs w:val="24"/>
        </w:rPr>
        <w:t>(</w:t>
      </w:r>
      <w:r w:rsidR="000D0E56" w:rsidRPr="000D0E56">
        <w:t xml:space="preserve"> </w:t>
      </w:r>
      <w:r w:rsidR="000D0E56" w:rsidRPr="000D0E56">
        <w:rPr>
          <w:sz w:val="24"/>
          <w:szCs w:val="24"/>
        </w:rPr>
        <w:t>city</w:t>
      </w:r>
      <w:proofErr w:type="gramEnd"/>
      <w:r w:rsidR="000D0E56" w:rsidRPr="000D0E56">
        <w:rPr>
          <w:sz w:val="24"/>
          <w:szCs w:val="24"/>
        </w:rPr>
        <w:t>/village of</w:t>
      </w:r>
      <w:r w:rsidR="00872BC3">
        <w:rPr>
          <w:sz w:val="24"/>
          <w:szCs w:val="24"/>
        </w:rPr>
        <w:t>)</w:t>
      </w:r>
      <w:r w:rsidR="00BE09D9">
        <w:rPr>
          <w:sz w:val="24"/>
          <w:szCs w:val="24"/>
        </w:rPr>
        <w:t>__</w:t>
      </w:r>
      <w:r>
        <w:rPr>
          <w:sz w:val="24"/>
          <w:szCs w:val="24"/>
        </w:rPr>
        <w:t xml:space="preserve"> meeting</w:t>
      </w:r>
      <w:r w:rsidR="00A747F4">
        <w:rPr>
          <w:sz w:val="24"/>
          <w:szCs w:val="24"/>
        </w:rPr>
        <w:t xml:space="preserve"> on </w:t>
      </w:r>
      <w:r w:rsidR="00BE09D9">
        <w:rPr>
          <w:sz w:val="24"/>
          <w:szCs w:val="24"/>
        </w:rPr>
        <w:t>__</w:t>
      </w:r>
      <w:r w:rsidR="00A747F4">
        <w:rPr>
          <w:sz w:val="24"/>
          <w:szCs w:val="24"/>
        </w:rPr>
        <w:t>(date)</w:t>
      </w:r>
      <w:r w:rsidR="00BE09D9">
        <w:rPr>
          <w:sz w:val="24"/>
          <w:szCs w:val="24"/>
        </w:rPr>
        <w:t>__</w:t>
      </w:r>
      <w:r w:rsidR="00A747F4">
        <w:rPr>
          <w:sz w:val="24"/>
          <w:szCs w:val="24"/>
        </w:rPr>
        <w:t>.</w:t>
      </w:r>
    </w:p>
    <w:p w14:paraId="33B74ABC" w14:textId="77777777" w:rsidR="00574098" w:rsidRDefault="00574098" w:rsidP="003E431B">
      <w:pPr>
        <w:rPr>
          <w:sz w:val="24"/>
          <w:szCs w:val="24"/>
        </w:rPr>
      </w:pPr>
    </w:p>
    <w:p w14:paraId="19BAD36C" w14:textId="77777777" w:rsidR="0057409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>Approved on (date) by:</w:t>
      </w:r>
    </w:p>
    <w:p w14:paraId="2F4D8C26" w14:textId="77777777" w:rsidR="00434108" w:rsidRPr="00434108" w:rsidRDefault="00434108" w:rsidP="003E431B">
      <w:pPr>
        <w:rPr>
          <w:sz w:val="24"/>
          <w:szCs w:val="24"/>
        </w:rPr>
      </w:pPr>
    </w:p>
    <w:p w14:paraId="4D064896" w14:textId="71BA5F7D" w:rsidR="003E431B" w:rsidRPr="00434108" w:rsidRDefault="00574098" w:rsidP="003E431B">
      <w:pPr>
        <w:rPr>
          <w:sz w:val="24"/>
          <w:szCs w:val="24"/>
        </w:rPr>
      </w:pPr>
      <w:r>
        <w:rPr>
          <w:sz w:val="24"/>
          <w:szCs w:val="24"/>
        </w:rPr>
        <w:t xml:space="preserve">(Signatures and names of </w:t>
      </w:r>
      <w:r w:rsidR="000D0E56">
        <w:rPr>
          <w:sz w:val="24"/>
          <w:szCs w:val="24"/>
        </w:rPr>
        <w:t>city/village</w:t>
      </w:r>
      <w:r>
        <w:rPr>
          <w:sz w:val="24"/>
          <w:szCs w:val="24"/>
        </w:rPr>
        <w:t xml:space="preserve"> officials)</w:t>
      </w:r>
    </w:p>
    <w:sectPr w:rsidR="003E431B" w:rsidRPr="0043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B"/>
    <w:rsid w:val="000D0E56"/>
    <w:rsid w:val="003E431B"/>
    <w:rsid w:val="004075ED"/>
    <w:rsid w:val="00434108"/>
    <w:rsid w:val="00574098"/>
    <w:rsid w:val="00577F8C"/>
    <w:rsid w:val="005B001A"/>
    <w:rsid w:val="00872BC3"/>
    <w:rsid w:val="0095708E"/>
    <w:rsid w:val="009741A6"/>
    <w:rsid w:val="009B5F4F"/>
    <w:rsid w:val="009C3305"/>
    <w:rsid w:val="00A747F4"/>
    <w:rsid w:val="00A800D0"/>
    <w:rsid w:val="00A96A44"/>
    <w:rsid w:val="00AC4A02"/>
    <w:rsid w:val="00BE09D9"/>
    <w:rsid w:val="00C30815"/>
    <w:rsid w:val="00C60DEF"/>
    <w:rsid w:val="00C61F71"/>
    <w:rsid w:val="00E04216"/>
    <w:rsid w:val="00F62483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4AB6"/>
  <w15:chartTrackingRefBased/>
  <w15:docId w15:val="{A4EE31CE-6D5E-4C6B-934D-9067CD8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Roberts</dc:creator>
  <cp:keywords/>
  <dc:description/>
  <cp:lastModifiedBy>Lisa Donovan</cp:lastModifiedBy>
  <cp:revision>2</cp:revision>
  <cp:lastPrinted>2018-09-26T15:09:00Z</cp:lastPrinted>
  <dcterms:created xsi:type="dcterms:W3CDTF">2018-10-30T20:34:00Z</dcterms:created>
  <dcterms:modified xsi:type="dcterms:W3CDTF">2018-10-30T20:34:00Z</dcterms:modified>
</cp:coreProperties>
</file>